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255" w:rsidRPr="0040744A" w:rsidRDefault="005A6255" w:rsidP="005A6255">
      <w:pPr>
        <w:rPr>
          <w:b/>
          <w:sz w:val="28"/>
          <w:szCs w:val="20"/>
        </w:rPr>
      </w:pPr>
      <w:r w:rsidRPr="0040744A">
        <w:rPr>
          <w:b/>
          <w:sz w:val="28"/>
          <w:szCs w:val="20"/>
        </w:rPr>
        <w:t xml:space="preserve">Objet : </w:t>
      </w:r>
      <w:r w:rsidRPr="0040744A">
        <w:rPr>
          <w:b/>
          <w:sz w:val="28"/>
          <w:szCs w:val="20"/>
          <w:u w:val="single"/>
        </w:rPr>
        <w:t>Préparation sortie bateau</w:t>
      </w:r>
      <w:r w:rsidRPr="0040744A">
        <w:rPr>
          <w:b/>
          <w:sz w:val="28"/>
          <w:szCs w:val="20"/>
        </w:rPr>
        <w:t xml:space="preserve"> (deux journées + une nuit)</w:t>
      </w:r>
    </w:p>
    <w:p w:rsidR="005A6255" w:rsidRPr="00B24005" w:rsidRDefault="005A6255" w:rsidP="005A6255">
      <w:pPr>
        <w:rPr>
          <w:sz w:val="20"/>
          <w:szCs w:val="20"/>
        </w:rPr>
      </w:pPr>
      <w:r>
        <w:rPr>
          <w:sz w:val="20"/>
          <w:szCs w:val="20"/>
        </w:rPr>
        <w:t>Dates</w:t>
      </w:r>
      <w:r w:rsidRPr="00B24005">
        <w:rPr>
          <w:sz w:val="20"/>
          <w:szCs w:val="20"/>
        </w:rPr>
        <w:t xml:space="preserve"> : </w:t>
      </w:r>
      <w:r>
        <w:rPr>
          <w:sz w:val="20"/>
          <w:szCs w:val="20"/>
          <w:highlight w:val="cyan"/>
        </w:rPr>
        <w:t>Du … au …</w:t>
      </w:r>
      <w:r w:rsidRPr="00B24005">
        <w:rPr>
          <w:sz w:val="20"/>
          <w:szCs w:val="20"/>
          <w:highlight w:val="cyan"/>
        </w:rPr>
        <w:t xml:space="preserve"> août</w:t>
      </w:r>
      <w:r w:rsidRPr="00B24005">
        <w:rPr>
          <w:sz w:val="20"/>
          <w:szCs w:val="20"/>
        </w:rPr>
        <w:t xml:space="preserve"> 2016</w:t>
      </w:r>
    </w:p>
    <w:p w:rsidR="005A6255" w:rsidRPr="00B24005" w:rsidRDefault="005A6255" w:rsidP="005A6255">
      <w:pPr>
        <w:rPr>
          <w:sz w:val="20"/>
          <w:szCs w:val="20"/>
        </w:rPr>
      </w:pPr>
      <w:r w:rsidRPr="00B24005">
        <w:rPr>
          <w:sz w:val="20"/>
          <w:szCs w:val="20"/>
        </w:rPr>
        <w:t xml:space="preserve">Skipper = </w:t>
      </w:r>
      <w:r>
        <w:rPr>
          <w:sz w:val="20"/>
          <w:szCs w:val="20"/>
        </w:rPr>
        <w:t>GP</w:t>
      </w:r>
      <w:r w:rsidRPr="00B24005">
        <w:rPr>
          <w:sz w:val="20"/>
          <w:szCs w:val="20"/>
        </w:rPr>
        <w:br/>
        <w:t xml:space="preserve">Passagers = </w:t>
      </w:r>
      <w:r>
        <w:rPr>
          <w:sz w:val="20"/>
          <w:szCs w:val="20"/>
        </w:rPr>
        <w:t>2</w:t>
      </w:r>
    </w:p>
    <w:p w:rsidR="005A6255" w:rsidRPr="00B24005" w:rsidRDefault="005A6255" w:rsidP="005A6255">
      <w:pPr>
        <w:rPr>
          <w:b/>
          <w:sz w:val="20"/>
          <w:szCs w:val="20"/>
        </w:rPr>
      </w:pPr>
      <w:r w:rsidRPr="00B24005">
        <w:rPr>
          <w:b/>
          <w:sz w:val="20"/>
          <w:szCs w:val="20"/>
        </w:rPr>
        <w:t>Planning proposé :</w:t>
      </w:r>
    </w:p>
    <w:p w:rsidR="005A6255" w:rsidRPr="00B24005" w:rsidRDefault="005A6255" w:rsidP="005A6255">
      <w:pPr>
        <w:rPr>
          <w:b/>
          <w:sz w:val="20"/>
          <w:szCs w:val="20"/>
        </w:rPr>
      </w:pPr>
      <w:r w:rsidRPr="00B24005">
        <w:rPr>
          <w:b/>
          <w:sz w:val="20"/>
          <w:szCs w:val="20"/>
        </w:rPr>
        <w:t>Premier jour :</w:t>
      </w:r>
    </w:p>
    <w:p w:rsidR="005A6255" w:rsidRPr="00B24005" w:rsidRDefault="005A6255" w:rsidP="005A6255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B24005">
        <w:rPr>
          <w:sz w:val="20"/>
          <w:szCs w:val="20"/>
        </w:rPr>
        <w:t xml:space="preserve">Départ </w:t>
      </w:r>
      <w:r>
        <w:rPr>
          <w:sz w:val="20"/>
          <w:szCs w:val="20"/>
        </w:rPr>
        <w:t xml:space="preserve">de …………….. à </w:t>
      </w:r>
      <w:r w:rsidRPr="00B24005">
        <w:rPr>
          <w:sz w:val="20"/>
          <w:szCs w:val="20"/>
        </w:rPr>
        <w:t xml:space="preserve"> 9 heures</w:t>
      </w:r>
    </w:p>
    <w:p w:rsidR="005A6255" w:rsidRPr="00B24005" w:rsidRDefault="005A6255" w:rsidP="005A6255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B24005">
        <w:rPr>
          <w:sz w:val="20"/>
          <w:szCs w:val="20"/>
        </w:rPr>
        <w:t>Arrivée 11 heures à St Gilles (Gard) 103 km = 1 h 30 à 2 h</w:t>
      </w:r>
    </w:p>
    <w:p w:rsidR="005A6255" w:rsidRPr="00B24005" w:rsidRDefault="005A6255" w:rsidP="005A6255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B24005">
        <w:rPr>
          <w:sz w:val="20"/>
          <w:szCs w:val="20"/>
        </w:rPr>
        <w:t>Mise à l’eau du bateau et parking de la remorque</w:t>
      </w:r>
    </w:p>
    <w:p w:rsidR="005A6255" w:rsidRPr="00B24005" w:rsidRDefault="005A6255" w:rsidP="005A6255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B24005">
        <w:rPr>
          <w:sz w:val="20"/>
          <w:szCs w:val="20"/>
        </w:rPr>
        <w:t xml:space="preserve">Déjeuner  </w:t>
      </w:r>
    </w:p>
    <w:p w:rsidR="005A6255" w:rsidRPr="00B24005" w:rsidRDefault="005A6255" w:rsidP="005A6255">
      <w:pPr>
        <w:pStyle w:val="Paragraphedeliste"/>
        <w:numPr>
          <w:ilvl w:val="1"/>
          <w:numId w:val="1"/>
        </w:numPr>
        <w:rPr>
          <w:sz w:val="20"/>
          <w:szCs w:val="20"/>
        </w:rPr>
      </w:pPr>
      <w:r w:rsidRPr="00B24005">
        <w:rPr>
          <w:sz w:val="20"/>
          <w:szCs w:val="20"/>
        </w:rPr>
        <w:t xml:space="preserve">Restaurant Le </w:t>
      </w:r>
      <w:r>
        <w:rPr>
          <w:sz w:val="20"/>
          <w:szCs w:val="20"/>
        </w:rPr>
        <w:t>……….</w:t>
      </w:r>
      <w:r w:rsidRPr="00B24005">
        <w:rPr>
          <w:sz w:val="20"/>
          <w:szCs w:val="20"/>
        </w:rPr>
        <w:t xml:space="preserve"> – 10 Av. Fernand Griffeuille – </w:t>
      </w:r>
      <w:r>
        <w:rPr>
          <w:sz w:val="20"/>
          <w:szCs w:val="20"/>
        </w:rPr>
        <w:t>Tél. …………..</w:t>
      </w:r>
      <w:r w:rsidRPr="00B24005">
        <w:rPr>
          <w:sz w:val="20"/>
          <w:szCs w:val="20"/>
        </w:rPr>
        <w:br/>
      </w:r>
      <w:hyperlink r:id="rId7" w:history="1">
        <w:r>
          <w:rPr>
            <w:rStyle w:val="Lienhypertexte"/>
            <w:sz w:val="20"/>
            <w:szCs w:val="20"/>
          </w:rPr>
          <w:t>URL</w:t>
        </w:r>
      </w:hyperlink>
      <w:r>
        <w:rPr>
          <w:rStyle w:val="Lienhypertexte"/>
          <w:sz w:val="20"/>
          <w:szCs w:val="20"/>
        </w:rPr>
        <w:t xml:space="preserve"> …………………………..</w:t>
      </w:r>
      <w:r w:rsidRPr="00B24005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</w:p>
    <w:p w:rsidR="005A6255" w:rsidRPr="00B24005" w:rsidRDefault="005A6255" w:rsidP="005A6255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B24005">
        <w:rPr>
          <w:sz w:val="20"/>
          <w:szCs w:val="20"/>
          <w:highlight w:val="yellow"/>
        </w:rPr>
        <w:t>15 heures = promenade sur le Petit Rhône avec passage de l’écluse de St Gilles</w:t>
      </w:r>
      <w:r w:rsidRPr="00B24005">
        <w:rPr>
          <w:sz w:val="20"/>
          <w:szCs w:val="20"/>
          <w:highlight w:val="yellow"/>
        </w:rPr>
        <w:br/>
      </w:r>
      <w:r w:rsidRPr="00B24005">
        <w:rPr>
          <w:sz w:val="20"/>
          <w:szCs w:val="20"/>
        </w:rPr>
        <w:t>Tél. 04 66 87 75 30 – Passage de 6 heures à 19 heures</w:t>
      </w:r>
    </w:p>
    <w:p w:rsidR="005A6255" w:rsidRPr="00B24005" w:rsidRDefault="005A6255" w:rsidP="005A6255">
      <w:pPr>
        <w:pStyle w:val="Paragraphedeliste"/>
        <w:numPr>
          <w:ilvl w:val="0"/>
          <w:numId w:val="1"/>
        </w:numPr>
        <w:rPr>
          <w:sz w:val="20"/>
          <w:szCs w:val="20"/>
          <w:highlight w:val="yellow"/>
        </w:rPr>
      </w:pPr>
      <w:r w:rsidRPr="00B24005">
        <w:rPr>
          <w:sz w:val="20"/>
          <w:szCs w:val="20"/>
          <w:highlight w:val="yellow"/>
        </w:rPr>
        <w:t>17 heures = Retour à St Gilles</w:t>
      </w:r>
    </w:p>
    <w:p w:rsidR="005A6255" w:rsidRPr="00B24005" w:rsidRDefault="005A6255" w:rsidP="005A6255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B24005">
        <w:rPr>
          <w:sz w:val="20"/>
          <w:szCs w:val="20"/>
        </w:rPr>
        <w:t>20 heures = Dîner + dodo</w:t>
      </w:r>
    </w:p>
    <w:p w:rsidR="005A6255" w:rsidRPr="00B24005" w:rsidRDefault="005A6255" w:rsidP="005A6255">
      <w:pPr>
        <w:pStyle w:val="Paragraphedeliste"/>
        <w:numPr>
          <w:ilvl w:val="1"/>
          <w:numId w:val="1"/>
        </w:numPr>
        <w:rPr>
          <w:sz w:val="20"/>
          <w:szCs w:val="20"/>
        </w:rPr>
      </w:pPr>
      <w:r w:rsidRPr="00B24005">
        <w:rPr>
          <w:sz w:val="20"/>
          <w:szCs w:val="20"/>
        </w:rPr>
        <w:t xml:space="preserve">Soit hôtel </w:t>
      </w:r>
      <w:r>
        <w:rPr>
          <w:sz w:val="20"/>
          <w:szCs w:val="20"/>
        </w:rPr>
        <w:t>………………………</w:t>
      </w:r>
      <w:r w:rsidRPr="00B24005">
        <w:rPr>
          <w:sz w:val="20"/>
          <w:szCs w:val="20"/>
        </w:rPr>
        <w:t xml:space="preserve"> </w:t>
      </w:r>
      <w:r w:rsidRPr="00B24005">
        <w:rPr>
          <w:i/>
          <w:sz w:val="20"/>
          <w:szCs w:val="20"/>
        </w:rPr>
        <w:t>(voir plus haut)</w:t>
      </w:r>
      <w:r w:rsidRPr="00B24005">
        <w:rPr>
          <w:sz w:val="20"/>
          <w:szCs w:val="20"/>
        </w:rPr>
        <w:t xml:space="preserve"> Chbre triple = 85</w:t>
      </w:r>
    </w:p>
    <w:p w:rsidR="005A6255" w:rsidRPr="00B24005" w:rsidRDefault="005A6255" w:rsidP="005A6255">
      <w:pPr>
        <w:pStyle w:val="Paragraphedeliste"/>
        <w:numPr>
          <w:ilvl w:val="1"/>
          <w:numId w:val="1"/>
        </w:numPr>
        <w:rPr>
          <w:sz w:val="20"/>
          <w:szCs w:val="20"/>
        </w:rPr>
      </w:pPr>
      <w:r w:rsidRPr="00B24005">
        <w:rPr>
          <w:sz w:val="20"/>
          <w:szCs w:val="20"/>
        </w:rPr>
        <w:t xml:space="preserve">Soit hôtel </w:t>
      </w:r>
      <w:r>
        <w:rPr>
          <w:sz w:val="20"/>
          <w:szCs w:val="20"/>
        </w:rPr>
        <w:t>………………………</w:t>
      </w:r>
      <w:r w:rsidRPr="00B24005">
        <w:rPr>
          <w:sz w:val="20"/>
          <w:szCs w:val="20"/>
        </w:rPr>
        <w:t xml:space="preserve"> – Chbre triple = 120</w:t>
      </w:r>
      <w:r w:rsidRPr="00B24005">
        <w:rPr>
          <w:sz w:val="20"/>
          <w:szCs w:val="20"/>
        </w:rPr>
        <w:br/>
      </w:r>
      <w:r>
        <w:t>URL ……………………………</w:t>
      </w:r>
    </w:p>
    <w:p w:rsidR="005A6255" w:rsidRPr="00B24005" w:rsidRDefault="005A6255" w:rsidP="005A6255">
      <w:pPr>
        <w:pStyle w:val="Paragraphedeliste"/>
        <w:numPr>
          <w:ilvl w:val="1"/>
          <w:numId w:val="1"/>
        </w:numPr>
        <w:rPr>
          <w:sz w:val="20"/>
          <w:szCs w:val="20"/>
        </w:rPr>
      </w:pPr>
      <w:r w:rsidRPr="00B24005">
        <w:rPr>
          <w:sz w:val="20"/>
          <w:szCs w:val="20"/>
        </w:rPr>
        <w:t>Soit deux chambres (mais + cher)</w:t>
      </w:r>
    </w:p>
    <w:p w:rsidR="005A6255" w:rsidRPr="00B24005" w:rsidRDefault="005A6255" w:rsidP="005A6255">
      <w:pPr>
        <w:rPr>
          <w:b/>
          <w:sz w:val="20"/>
          <w:szCs w:val="20"/>
        </w:rPr>
      </w:pPr>
      <w:r w:rsidRPr="00B24005">
        <w:rPr>
          <w:b/>
          <w:sz w:val="20"/>
          <w:szCs w:val="20"/>
        </w:rPr>
        <w:t>Deuxième jour :</w:t>
      </w:r>
    </w:p>
    <w:p w:rsidR="005A6255" w:rsidRPr="00B24005" w:rsidRDefault="005A6255" w:rsidP="005A6255">
      <w:pPr>
        <w:pStyle w:val="Paragraphedeliste"/>
        <w:numPr>
          <w:ilvl w:val="0"/>
          <w:numId w:val="2"/>
        </w:numPr>
        <w:rPr>
          <w:sz w:val="20"/>
          <w:szCs w:val="20"/>
          <w:highlight w:val="yellow"/>
        </w:rPr>
      </w:pPr>
      <w:r w:rsidRPr="00B24005">
        <w:rPr>
          <w:sz w:val="20"/>
          <w:szCs w:val="20"/>
          <w:highlight w:val="yellow"/>
        </w:rPr>
        <w:t>9 heures = Départ en bateau vers Aigues-Mortes (par le canal)</w:t>
      </w:r>
    </w:p>
    <w:p w:rsidR="005A6255" w:rsidRPr="00B24005" w:rsidRDefault="005A6255" w:rsidP="005A6255">
      <w:pPr>
        <w:pStyle w:val="Paragraphedeliste"/>
        <w:numPr>
          <w:ilvl w:val="0"/>
          <w:numId w:val="2"/>
        </w:numPr>
        <w:rPr>
          <w:sz w:val="20"/>
          <w:szCs w:val="20"/>
          <w:highlight w:val="yellow"/>
        </w:rPr>
      </w:pPr>
      <w:r w:rsidRPr="00B24005">
        <w:rPr>
          <w:sz w:val="20"/>
          <w:szCs w:val="20"/>
          <w:highlight w:val="yellow"/>
        </w:rPr>
        <w:t>12 heures = Amarrage et déjeuner à Aigues-Mortes</w:t>
      </w:r>
    </w:p>
    <w:p w:rsidR="005A6255" w:rsidRPr="00B24005" w:rsidRDefault="005A6255" w:rsidP="005A6255">
      <w:pPr>
        <w:pStyle w:val="Paragraphedeliste"/>
        <w:numPr>
          <w:ilvl w:val="1"/>
          <w:numId w:val="2"/>
        </w:numPr>
        <w:rPr>
          <w:sz w:val="20"/>
          <w:szCs w:val="20"/>
        </w:rPr>
      </w:pPr>
      <w:r w:rsidRPr="00B24005">
        <w:rPr>
          <w:sz w:val="20"/>
          <w:szCs w:val="20"/>
        </w:rPr>
        <w:t xml:space="preserve">Restaurant </w:t>
      </w:r>
      <w:r>
        <w:rPr>
          <w:sz w:val="20"/>
          <w:szCs w:val="20"/>
        </w:rPr>
        <w:t>………………………</w:t>
      </w:r>
      <w:r w:rsidRPr="00B24005">
        <w:rPr>
          <w:sz w:val="20"/>
          <w:szCs w:val="20"/>
        </w:rPr>
        <w:t xml:space="preserve"> – 3, Av. de la Tour de Constance – </w:t>
      </w:r>
      <w:r>
        <w:rPr>
          <w:sz w:val="20"/>
          <w:szCs w:val="20"/>
        </w:rPr>
        <w:t>Tél. ………....</w:t>
      </w:r>
      <w:r w:rsidRPr="00B24005">
        <w:rPr>
          <w:sz w:val="20"/>
          <w:szCs w:val="20"/>
        </w:rPr>
        <w:br/>
      </w:r>
      <w:r>
        <w:t>URL ……………………………..</w:t>
      </w:r>
      <w:r w:rsidRPr="00B24005">
        <w:rPr>
          <w:sz w:val="20"/>
          <w:szCs w:val="20"/>
        </w:rPr>
        <w:br/>
        <w:t>(Variante = casse-croûte)</w:t>
      </w:r>
    </w:p>
    <w:p w:rsidR="005A6255" w:rsidRPr="00B24005" w:rsidRDefault="005A6255" w:rsidP="005A6255">
      <w:pPr>
        <w:pStyle w:val="Paragraphedeliste"/>
        <w:numPr>
          <w:ilvl w:val="0"/>
          <w:numId w:val="2"/>
        </w:numPr>
        <w:rPr>
          <w:sz w:val="20"/>
          <w:szCs w:val="20"/>
          <w:highlight w:val="yellow"/>
        </w:rPr>
      </w:pPr>
      <w:r w:rsidRPr="00B24005">
        <w:rPr>
          <w:sz w:val="20"/>
          <w:szCs w:val="20"/>
          <w:highlight w:val="yellow"/>
        </w:rPr>
        <w:t>14 heures = Retour à St Gilles</w:t>
      </w:r>
    </w:p>
    <w:p w:rsidR="005A6255" w:rsidRPr="00B24005" w:rsidRDefault="005A6255" w:rsidP="005A6255">
      <w:pPr>
        <w:pStyle w:val="Paragraphedeliste"/>
        <w:numPr>
          <w:ilvl w:val="0"/>
          <w:numId w:val="2"/>
        </w:numPr>
        <w:rPr>
          <w:sz w:val="20"/>
          <w:szCs w:val="20"/>
          <w:highlight w:val="yellow"/>
        </w:rPr>
      </w:pPr>
      <w:r w:rsidRPr="00B24005">
        <w:rPr>
          <w:sz w:val="20"/>
          <w:szCs w:val="20"/>
          <w:highlight w:val="yellow"/>
        </w:rPr>
        <w:t>17 heures -= Rechargement du canot</w:t>
      </w:r>
    </w:p>
    <w:p w:rsidR="005A6255" w:rsidRPr="00B24005" w:rsidRDefault="005A6255" w:rsidP="005A6255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B24005">
        <w:rPr>
          <w:sz w:val="20"/>
          <w:szCs w:val="20"/>
        </w:rPr>
        <w:t>18 heures = Départ de St Gilles</w:t>
      </w:r>
    </w:p>
    <w:p w:rsidR="005A6255" w:rsidRPr="00B24005" w:rsidRDefault="005A6255" w:rsidP="005A6255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B24005">
        <w:rPr>
          <w:sz w:val="20"/>
          <w:szCs w:val="20"/>
        </w:rPr>
        <w:t xml:space="preserve">20 heures = Arrivée </w:t>
      </w:r>
      <w:r>
        <w:rPr>
          <w:sz w:val="20"/>
          <w:szCs w:val="20"/>
        </w:rPr>
        <w:t>à …………………………….</w:t>
      </w:r>
    </w:p>
    <w:p w:rsidR="005A6255" w:rsidRPr="00B24005" w:rsidRDefault="005A6255" w:rsidP="005A6255">
      <w:pPr>
        <w:rPr>
          <w:sz w:val="20"/>
          <w:szCs w:val="20"/>
        </w:rPr>
      </w:pPr>
      <w:r w:rsidRPr="00B24005">
        <w:rPr>
          <w:sz w:val="20"/>
          <w:szCs w:val="20"/>
        </w:rPr>
        <w:t>Total frais = Deux ou trois restaurants et une nuit à l’hôtel</w:t>
      </w:r>
    </w:p>
    <w:p w:rsidR="005A6255" w:rsidRPr="00B24005" w:rsidRDefault="005A6255" w:rsidP="005A6255">
      <w:pPr>
        <w:rPr>
          <w:sz w:val="20"/>
          <w:szCs w:val="20"/>
        </w:rPr>
      </w:pPr>
      <w:r w:rsidRPr="00B24005">
        <w:rPr>
          <w:sz w:val="20"/>
          <w:szCs w:val="20"/>
          <w:highlight w:val="yellow"/>
        </w:rPr>
        <w:t>Total navigation</w:t>
      </w:r>
      <w:r w:rsidRPr="00B24005">
        <w:rPr>
          <w:sz w:val="20"/>
          <w:szCs w:val="20"/>
        </w:rPr>
        <w:t xml:space="preserve"> (sur deux jours) = 2 h + (2x3 h) = 8 heures</w:t>
      </w:r>
    </w:p>
    <w:p w:rsidR="005A6255" w:rsidRPr="00B24005" w:rsidRDefault="005A6255" w:rsidP="005A6255">
      <w:pPr>
        <w:rPr>
          <w:sz w:val="20"/>
          <w:szCs w:val="20"/>
        </w:rPr>
      </w:pPr>
      <w:r w:rsidRPr="00B24005">
        <w:rPr>
          <w:sz w:val="20"/>
          <w:szCs w:val="20"/>
        </w:rPr>
        <w:t>Total trajet voiture = 4 heures</w:t>
      </w:r>
    </w:p>
    <w:p w:rsidR="005A6255" w:rsidRPr="00B24005" w:rsidRDefault="005A6255" w:rsidP="005A6255">
      <w:pPr>
        <w:rPr>
          <w:sz w:val="20"/>
          <w:szCs w:val="20"/>
        </w:rPr>
      </w:pPr>
      <w:r w:rsidRPr="00B24005">
        <w:rPr>
          <w:b/>
          <w:sz w:val="20"/>
          <w:szCs w:val="20"/>
        </w:rPr>
        <w:t>Accès :</w:t>
      </w:r>
      <w:r w:rsidRPr="00B24005">
        <w:rPr>
          <w:b/>
          <w:sz w:val="20"/>
          <w:szCs w:val="20"/>
        </w:rPr>
        <w:br/>
      </w:r>
      <w:r w:rsidRPr="00B24005">
        <w:rPr>
          <w:sz w:val="20"/>
          <w:szCs w:val="20"/>
        </w:rPr>
        <w:t>Arrivée de Nîmes par la D42</w:t>
      </w:r>
    </w:p>
    <w:p w:rsidR="005A6255" w:rsidRPr="00B24005" w:rsidRDefault="005A6255" w:rsidP="005A6255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B24005">
        <w:rPr>
          <w:sz w:val="20"/>
          <w:szCs w:val="20"/>
        </w:rPr>
        <w:t>Passer sous le pont en béton (canal ?)</w:t>
      </w:r>
    </w:p>
    <w:p w:rsidR="005A6255" w:rsidRPr="00B24005" w:rsidRDefault="005A6255" w:rsidP="005A6255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B24005">
        <w:rPr>
          <w:sz w:val="20"/>
          <w:szCs w:val="20"/>
        </w:rPr>
        <w:t xml:space="preserve">Tout droit </w:t>
      </w:r>
      <w:r w:rsidRPr="00B24005">
        <w:rPr>
          <w:b/>
          <w:sz w:val="20"/>
          <w:szCs w:val="20"/>
        </w:rPr>
        <w:t>rue Gambetta</w:t>
      </w:r>
    </w:p>
    <w:p w:rsidR="005A6255" w:rsidRPr="00B24005" w:rsidRDefault="005A6255" w:rsidP="005A6255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B24005">
        <w:rPr>
          <w:sz w:val="20"/>
          <w:szCs w:val="20"/>
        </w:rPr>
        <w:t xml:space="preserve">Juste avant le deuxième pont &gt; à gauche </w:t>
      </w:r>
      <w:r w:rsidRPr="00B24005">
        <w:rPr>
          <w:b/>
          <w:sz w:val="20"/>
          <w:szCs w:val="20"/>
        </w:rPr>
        <w:t>rue Sadi Carno</w:t>
      </w:r>
      <w:r w:rsidRPr="00B24005">
        <w:rPr>
          <w:sz w:val="20"/>
          <w:szCs w:val="20"/>
        </w:rPr>
        <w:t>t (panneau Port de plaisance)</w:t>
      </w:r>
    </w:p>
    <w:p w:rsidR="005A6255" w:rsidRPr="00B24005" w:rsidRDefault="005A6255" w:rsidP="005A6255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B24005">
        <w:rPr>
          <w:sz w:val="20"/>
          <w:szCs w:val="20"/>
        </w:rPr>
        <w:t>Suivre jusqu’au bout de la rue (marchand de vin)</w:t>
      </w:r>
    </w:p>
    <w:p w:rsidR="005A6255" w:rsidRPr="00B24005" w:rsidRDefault="005A6255" w:rsidP="005A6255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B24005">
        <w:rPr>
          <w:sz w:val="20"/>
          <w:szCs w:val="20"/>
        </w:rPr>
        <w:t>Tourner à droite vers le port</w:t>
      </w:r>
    </w:p>
    <w:p w:rsidR="005A6255" w:rsidRPr="00B24005" w:rsidRDefault="005A6255" w:rsidP="005A6255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B24005">
        <w:rPr>
          <w:sz w:val="20"/>
          <w:szCs w:val="20"/>
        </w:rPr>
        <w:t>Ensuite tourner à gauche et suivre jusqu’à la cale de mise à l’eau</w:t>
      </w:r>
    </w:p>
    <w:p w:rsidR="005A6255" w:rsidRPr="00B24005" w:rsidRDefault="005A6255" w:rsidP="005A6255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B24005">
        <w:rPr>
          <w:sz w:val="20"/>
          <w:szCs w:val="20"/>
        </w:rPr>
        <w:t>Remorque + voiture = parking le long du canal (Voir ci-dessous)</w:t>
      </w:r>
    </w:p>
    <w:p w:rsidR="005A6255" w:rsidRPr="00B24005" w:rsidRDefault="005A6255" w:rsidP="005A6255">
      <w:pPr>
        <w:pStyle w:val="Paragraphedeliste"/>
        <w:numPr>
          <w:ilvl w:val="0"/>
          <w:numId w:val="3"/>
        </w:numPr>
        <w:rPr>
          <w:b/>
          <w:sz w:val="20"/>
          <w:szCs w:val="20"/>
        </w:rPr>
      </w:pPr>
      <w:r w:rsidRPr="00B24005">
        <w:rPr>
          <w:b/>
          <w:sz w:val="20"/>
          <w:szCs w:val="20"/>
        </w:rPr>
        <w:t xml:space="preserve">Amarrage pour le canot : </w:t>
      </w:r>
    </w:p>
    <w:p w:rsidR="005A6255" w:rsidRPr="00B24005" w:rsidRDefault="005A6255" w:rsidP="005A6255">
      <w:pPr>
        <w:pStyle w:val="Paragraphedeliste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Naviguer</w:t>
      </w:r>
      <w:r w:rsidRPr="00B24005">
        <w:rPr>
          <w:sz w:val="20"/>
          <w:szCs w:val="20"/>
        </w:rPr>
        <w:t xml:space="preserve"> </w:t>
      </w:r>
      <w:r>
        <w:rPr>
          <w:sz w:val="20"/>
          <w:szCs w:val="20"/>
        </w:rPr>
        <w:t>au</w:t>
      </w:r>
      <w:bookmarkStart w:id="0" w:name="_GoBack"/>
      <w:bookmarkEnd w:id="0"/>
      <w:r w:rsidRPr="00B24005">
        <w:rPr>
          <w:sz w:val="20"/>
          <w:szCs w:val="20"/>
        </w:rPr>
        <w:t xml:space="preserve"> SSO</w:t>
      </w:r>
    </w:p>
    <w:p w:rsidR="005A6255" w:rsidRPr="00B24005" w:rsidRDefault="005A6255" w:rsidP="005A6255">
      <w:pPr>
        <w:pStyle w:val="Paragraphedeliste"/>
        <w:numPr>
          <w:ilvl w:val="1"/>
          <w:numId w:val="3"/>
        </w:numPr>
        <w:rPr>
          <w:sz w:val="20"/>
          <w:szCs w:val="20"/>
        </w:rPr>
      </w:pPr>
      <w:r w:rsidRPr="00B24005">
        <w:rPr>
          <w:sz w:val="20"/>
          <w:szCs w:val="20"/>
        </w:rPr>
        <w:lastRenderedPageBreak/>
        <w:t>Passer sous le pont et amarrer le long du quai (voir avec les pénichettes si besoin d’autorisation)</w:t>
      </w:r>
    </w:p>
    <w:p w:rsidR="005A6255" w:rsidRPr="00B24005" w:rsidRDefault="005A6255" w:rsidP="005A6255">
      <w:pPr>
        <w:pStyle w:val="Paragraphedeliste"/>
        <w:numPr>
          <w:ilvl w:val="0"/>
          <w:numId w:val="3"/>
        </w:numPr>
        <w:rPr>
          <w:b/>
          <w:sz w:val="20"/>
          <w:szCs w:val="20"/>
        </w:rPr>
      </w:pPr>
      <w:r w:rsidRPr="00B24005">
        <w:rPr>
          <w:b/>
          <w:sz w:val="20"/>
          <w:szCs w:val="20"/>
        </w:rPr>
        <w:t>Parking voiture et remorque :</w:t>
      </w:r>
    </w:p>
    <w:p w:rsidR="005A6255" w:rsidRPr="00B24005" w:rsidRDefault="005A6255" w:rsidP="005A6255">
      <w:pPr>
        <w:pStyle w:val="Paragraphedeliste"/>
        <w:numPr>
          <w:ilvl w:val="1"/>
          <w:numId w:val="3"/>
        </w:numPr>
        <w:rPr>
          <w:sz w:val="20"/>
          <w:szCs w:val="20"/>
        </w:rPr>
      </w:pPr>
      <w:r w:rsidRPr="00B24005">
        <w:rPr>
          <w:sz w:val="20"/>
          <w:szCs w:val="20"/>
        </w:rPr>
        <w:t>Revenir vers rue Gambetta par la rue Sadi Carnot</w:t>
      </w:r>
    </w:p>
    <w:p w:rsidR="005A6255" w:rsidRPr="00B24005" w:rsidRDefault="005A6255" w:rsidP="005A6255">
      <w:pPr>
        <w:pStyle w:val="Paragraphedeliste"/>
        <w:numPr>
          <w:ilvl w:val="1"/>
          <w:numId w:val="3"/>
        </w:numPr>
        <w:rPr>
          <w:sz w:val="20"/>
          <w:szCs w:val="20"/>
        </w:rPr>
      </w:pPr>
      <w:r w:rsidRPr="00B24005">
        <w:rPr>
          <w:sz w:val="20"/>
          <w:szCs w:val="20"/>
        </w:rPr>
        <w:t>Traverser la rue Gambetta</w:t>
      </w:r>
    </w:p>
    <w:p w:rsidR="005A6255" w:rsidRPr="00B24005" w:rsidRDefault="005A6255" w:rsidP="005A6255">
      <w:pPr>
        <w:pStyle w:val="Paragraphedeliste"/>
        <w:numPr>
          <w:ilvl w:val="1"/>
          <w:numId w:val="3"/>
        </w:numPr>
        <w:rPr>
          <w:sz w:val="20"/>
          <w:szCs w:val="20"/>
        </w:rPr>
      </w:pPr>
      <w:r w:rsidRPr="00B24005">
        <w:rPr>
          <w:sz w:val="20"/>
          <w:szCs w:val="20"/>
        </w:rPr>
        <w:t>Prendre en face le Quai du Canal (descendant vers le canal du côté droit du pont)</w:t>
      </w:r>
    </w:p>
    <w:p w:rsidR="005A6255" w:rsidRPr="00B24005" w:rsidRDefault="005A6255" w:rsidP="005A6255">
      <w:pPr>
        <w:pStyle w:val="Paragraphedeliste"/>
        <w:numPr>
          <w:ilvl w:val="1"/>
          <w:numId w:val="3"/>
        </w:numPr>
        <w:rPr>
          <w:sz w:val="20"/>
          <w:szCs w:val="20"/>
        </w:rPr>
      </w:pPr>
      <w:r w:rsidRPr="00B24005">
        <w:rPr>
          <w:sz w:val="20"/>
          <w:szCs w:val="20"/>
        </w:rPr>
        <w:t>Prendre à gauche le long du canal et parquer voiture et remorque</w:t>
      </w:r>
    </w:p>
    <w:p w:rsidR="005A6255" w:rsidRDefault="005A6255" w:rsidP="005A6255">
      <w:pPr>
        <w:pStyle w:val="Paragraphedeliste"/>
        <w:numPr>
          <w:ilvl w:val="2"/>
          <w:numId w:val="3"/>
        </w:numPr>
        <w:rPr>
          <w:sz w:val="20"/>
          <w:szCs w:val="20"/>
        </w:rPr>
      </w:pPr>
      <w:r w:rsidRPr="00B24005">
        <w:rPr>
          <w:sz w:val="20"/>
          <w:szCs w:val="20"/>
        </w:rPr>
        <w:t>Présence de réverbères pour fixer la chaîne de la remorque</w:t>
      </w:r>
    </w:p>
    <w:p w:rsidR="005A6255" w:rsidRDefault="005A6255" w:rsidP="005A6255">
      <w:pPr>
        <w:rPr>
          <w:sz w:val="20"/>
          <w:szCs w:val="20"/>
        </w:rPr>
      </w:pPr>
    </w:p>
    <w:p w:rsidR="005A6255" w:rsidRPr="005A6255" w:rsidRDefault="005A6255" w:rsidP="005A6255">
      <w:pPr>
        <w:jc w:val="center"/>
        <w:rPr>
          <w:b/>
          <w:sz w:val="20"/>
          <w:szCs w:val="20"/>
        </w:rPr>
      </w:pPr>
      <w:r w:rsidRPr="005A6255">
        <w:rPr>
          <w:b/>
          <w:sz w:val="20"/>
          <w:szCs w:val="20"/>
        </w:rPr>
        <w:t>_______________________</w:t>
      </w:r>
    </w:p>
    <w:p w:rsidR="00951118" w:rsidRDefault="00951118"/>
    <w:sectPr w:rsidR="009511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A70" w:rsidRDefault="00273A70" w:rsidP="005A6255">
      <w:pPr>
        <w:spacing w:after="0" w:line="240" w:lineRule="auto"/>
      </w:pPr>
      <w:r>
        <w:separator/>
      </w:r>
    </w:p>
  </w:endnote>
  <w:endnote w:type="continuationSeparator" w:id="0">
    <w:p w:rsidR="00273A70" w:rsidRDefault="00273A70" w:rsidP="005A6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A70" w:rsidRDefault="00273A70" w:rsidP="005A6255">
      <w:pPr>
        <w:spacing w:after="0" w:line="240" w:lineRule="auto"/>
      </w:pPr>
      <w:r>
        <w:separator/>
      </w:r>
    </w:p>
  </w:footnote>
  <w:footnote w:type="continuationSeparator" w:id="0">
    <w:p w:rsidR="00273A70" w:rsidRDefault="00273A70" w:rsidP="005A6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733170"/>
      <w:docPartObj>
        <w:docPartGallery w:val="Page Numbers (Margins)"/>
        <w:docPartUnique/>
      </w:docPartObj>
    </w:sdtPr>
    <w:sdtContent>
      <w:p w:rsidR="005A6255" w:rsidRDefault="005A6255">
        <w:pPr>
          <w:pStyle w:val="En-tt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9525" t="0" r="0" b="0"/>
                  <wp:wrapNone/>
                  <wp:docPr id="1" name="Flèche droit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255" w:rsidRDefault="005A6255">
                              <w:pPr>
                                <w:pStyle w:val="Pieddepage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Pr="005A6255">
                                <w:rPr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èche droite 1" o:spid="_x0000_s1026" type="#_x0000_t13" style="position:absolute;margin-left:0;margin-top:0;width:45.75pt;height:32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" o:allowincell="f" adj="13609,5370" fillcolor="#c0504d" stroked="f" strokecolor="#5c83b4">
                  <v:textbox inset=",0,,0">
                    <w:txbxContent>
                      <w:p w:rsidR="005A6255" w:rsidRDefault="005A6255">
                        <w:pPr>
                          <w:pStyle w:val="Pieddepage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Pr="005A6255">
                          <w:rPr>
                            <w:noProof/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30E2F"/>
    <w:multiLevelType w:val="hybridMultilevel"/>
    <w:tmpl w:val="237CCC08"/>
    <w:lvl w:ilvl="0" w:tplc="4F9A4C1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AF533B6"/>
    <w:multiLevelType w:val="hybridMultilevel"/>
    <w:tmpl w:val="FEEA1C2E"/>
    <w:lvl w:ilvl="0" w:tplc="9E161DB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9A7062"/>
    <w:multiLevelType w:val="hybridMultilevel"/>
    <w:tmpl w:val="8304BDB2"/>
    <w:lvl w:ilvl="0" w:tplc="02749B3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55"/>
    <w:rsid w:val="00273A70"/>
    <w:rsid w:val="005A6255"/>
    <w:rsid w:val="0095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B43938-144D-43FF-829A-2F908C17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2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625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A6255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A6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6255"/>
  </w:style>
  <w:style w:type="paragraph" w:styleId="Pieddepage">
    <w:name w:val="footer"/>
    <w:basedOn w:val="Normal"/>
    <w:link w:val="PieddepageCar"/>
    <w:uiPriority w:val="99"/>
    <w:unhideWhenUsed/>
    <w:rsid w:val="005A6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6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otel-le-cour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Muller</dc:creator>
  <cp:keywords/>
  <dc:description/>
  <cp:lastModifiedBy>Pierre Muller</cp:lastModifiedBy>
  <cp:revision>1</cp:revision>
  <dcterms:created xsi:type="dcterms:W3CDTF">2016-08-01T07:29:00Z</dcterms:created>
  <dcterms:modified xsi:type="dcterms:W3CDTF">2016-08-01T07:36:00Z</dcterms:modified>
</cp:coreProperties>
</file>